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C10" w:rsidRDefault="00B36C10" w:rsidP="00005456">
      <w:pPr>
        <w:ind w:firstLine="0"/>
      </w:pPr>
    </w:p>
    <w:p w:rsidR="001D0CCC" w:rsidRDefault="003E1571" w:rsidP="003E1571">
      <w:pPr>
        <w:ind w:firstLine="0"/>
      </w:pPr>
      <w:r>
        <w:t xml:space="preserve">        </w:t>
      </w:r>
      <w:r w:rsidR="009C6289">
        <w:t xml:space="preserve">  T</w:t>
      </w:r>
      <w:r>
        <w:t xml:space="preserve">he career in accounting information </w:t>
      </w:r>
      <w:r w:rsidR="00C30FEF">
        <w:t>system (AIS)</w:t>
      </w:r>
      <w:r w:rsidR="00641CDA">
        <w:t xml:space="preserve"> has high affinity to business background. Mainly </w:t>
      </w:r>
      <w:r w:rsidR="00AC6A57">
        <w:t>focused on management and control of information system</w:t>
      </w:r>
      <w:r w:rsidR="00824119">
        <w:t xml:space="preserve"> he</w:t>
      </w:r>
      <w:r w:rsidR="00AC6A57">
        <w:t xml:space="preserve">nce building a foundation for a successful accountant. </w:t>
      </w:r>
      <w:r w:rsidR="004A644E">
        <w:t>(</w:t>
      </w:r>
      <w:r w:rsidR="008B1737">
        <w:t>Taylor</w:t>
      </w:r>
      <w:r w:rsidR="00DD25CB">
        <w:t xml:space="preserve"> 1915)</w:t>
      </w:r>
      <w:r w:rsidR="008B1737">
        <w:t>. We</w:t>
      </w:r>
      <w:r w:rsidR="00AC6A57">
        <w:t xml:space="preserve"> find a great </w:t>
      </w:r>
      <w:r w:rsidR="00BF2DD6">
        <w:t>evolve of accounting from just simple tax and book keeping</w:t>
      </w:r>
      <w:r w:rsidR="00FC4CA6">
        <w:t>,</w:t>
      </w:r>
      <w:r w:rsidR="00BF2DD6">
        <w:t xml:space="preserve"> to </w:t>
      </w:r>
      <w:r w:rsidR="00FC4CA6">
        <w:t xml:space="preserve">advanced accounting of </w:t>
      </w:r>
      <w:r w:rsidR="00125B70">
        <w:t>information systems. Hence the practioners mostly</w:t>
      </w:r>
      <w:r w:rsidR="000E4FBD">
        <w:t xml:space="preserve"> </w:t>
      </w:r>
      <w:r w:rsidR="00013BC9">
        <w:t>offer</w:t>
      </w:r>
      <w:r w:rsidR="000E4FBD">
        <w:t xml:space="preserve"> service to big </w:t>
      </w:r>
      <w:r w:rsidR="00013BC9">
        <w:t>organization</w:t>
      </w:r>
      <w:r w:rsidR="000E4FBD">
        <w:t>. The professional ensure</w:t>
      </w:r>
      <w:r w:rsidR="00013BC9">
        <w:t>s they</w:t>
      </w:r>
      <w:r w:rsidR="000E4FBD">
        <w:t xml:space="preserve"> are well trained</w:t>
      </w:r>
      <w:r w:rsidR="004351ED">
        <w:t xml:space="preserve">, skilled </w:t>
      </w:r>
      <w:r w:rsidR="00856CC7">
        <w:t>and competent in technology</w:t>
      </w:r>
      <w:r w:rsidR="005D3059">
        <w:t xml:space="preserve"> and financial matters. </w:t>
      </w:r>
      <w:r w:rsidR="001810D3">
        <w:t>Due to</w:t>
      </w:r>
      <w:r w:rsidR="005D3059">
        <w:t xml:space="preserve"> handling many documents,</w:t>
      </w:r>
      <w:r w:rsidR="0025372B">
        <w:t xml:space="preserve"> </w:t>
      </w:r>
      <w:r w:rsidR="005D3059">
        <w:t xml:space="preserve">calls for time </w:t>
      </w:r>
      <w:r w:rsidR="0025372B">
        <w:t xml:space="preserve">sensitivity. Generally the work environment is fast-paced. There is usually pressure due to timely set </w:t>
      </w:r>
      <w:r w:rsidR="00013BC9">
        <w:t>deadline</w:t>
      </w:r>
      <w:r w:rsidR="0025372B">
        <w:t xml:space="preserve"> to be met. Accuracy is highly recommended</w:t>
      </w:r>
      <w:r w:rsidR="005A7E2D">
        <w:t xml:space="preserve"> in performing the tasks. </w:t>
      </w:r>
      <w:r w:rsidR="000F7310">
        <w:t xml:space="preserve">At </w:t>
      </w:r>
      <w:r w:rsidR="005A7E2D">
        <w:t xml:space="preserve">times the job tend to be boring because of </w:t>
      </w:r>
      <w:r w:rsidR="004A4062">
        <w:t xml:space="preserve">repeating the same task each day such as putting </w:t>
      </w:r>
      <w:r w:rsidR="001D0CCC">
        <w:t>data in a computer.</w:t>
      </w:r>
    </w:p>
    <w:p w:rsidR="003E1571" w:rsidRDefault="001D0CCC" w:rsidP="003E1571">
      <w:pPr>
        <w:ind w:firstLine="0"/>
      </w:pPr>
      <w:r>
        <w:t xml:space="preserve">              The </w:t>
      </w:r>
      <w:r w:rsidR="0040452E">
        <w:t>working</w:t>
      </w:r>
      <w:r>
        <w:t xml:space="preserve"> hours usually </w:t>
      </w:r>
      <w:r w:rsidR="00005456">
        <w:t>differ depending</w:t>
      </w:r>
      <w:r w:rsidR="0040452E">
        <w:t xml:space="preserve"> with the organization and type of service offered by a company</w:t>
      </w:r>
      <w:r w:rsidR="00D33DB2">
        <w:t xml:space="preserve"> he</w:t>
      </w:r>
      <w:r w:rsidR="00E53E30">
        <w:t xml:space="preserve">nce may be scheduled part time or full time. Other times the working hours may vary depending with the task and the deadline to be met. </w:t>
      </w:r>
      <w:r w:rsidR="00896663">
        <w:t>For instance a</w:t>
      </w:r>
      <w:r w:rsidR="00184FED">
        <w:t xml:space="preserve"> tax accountant</w:t>
      </w:r>
      <w:r w:rsidR="00EC038E">
        <w:t xml:space="preserve"> may work long hours during tax season or at the end of fiscal year. </w:t>
      </w:r>
      <w:r w:rsidR="00535F0E">
        <w:t xml:space="preserve">The work setting allows interpersonal relationships since most of the tasks are inter </w:t>
      </w:r>
      <w:r w:rsidR="00AB234F">
        <w:t>dependent</w:t>
      </w:r>
      <w:r w:rsidR="00535F0E">
        <w:t xml:space="preserve"> with each </w:t>
      </w:r>
      <w:r w:rsidR="00AB234F">
        <w:t>other. The remuneration</w:t>
      </w:r>
      <w:r w:rsidR="00A21AD0">
        <w:t xml:space="preserve"> and compensation depends on various factors. The type of </w:t>
      </w:r>
      <w:r w:rsidR="003E2C45">
        <w:t xml:space="preserve">organization, the </w:t>
      </w:r>
      <w:r w:rsidR="00CF52E2">
        <w:t xml:space="preserve">qualifications, quality of work and the job grade as per the position that one holds. </w:t>
      </w:r>
      <w:r w:rsidR="00E87074">
        <w:t xml:space="preserve">A high </w:t>
      </w:r>
      <w:r w:rsidR="00033FDF">
        <w:t>executive and managerial position get higher reward in relation</w:t>
      </w:r>
      <w:r w:rsidR="00DE0242">
        <w:t xml:space="preserve"> to a junior position.</w:t>
      </w:r>
      <w:r w:rsidR="00EA09F0">
        <w:t xml:space="preserve"> </w:t>
      </w:r>
      <w:r w:rsidR="004E07D3">
        <w:t>(Braudel</w:t>
      </w:r>
      <w:r w:rsidR="00884AC0">
        <w:t xml:space="preserve"> 1967</w:t>
      </w:r>
      <w:r w:rsidR="004E07D3">
        <w:t>).</w:t>
      </w:r>
    </w:p>
    <w:p w:rsidR="00DE0242" w:rsidRDefault="00DE0242" w:rsidP="003E1571">
      <w:pPr>
        <w:ind w:firstLine="0"/>
      </w:pPr>
      <w:r>
        <w:t xml:space="preserve">            In relation to the work place we find that every position has the requirements expected to be </w:t>
      </w:r>
      <w:r w:rsidR="002531B5">
        <w:t>fulfilled. Example for one to be a fully certified accountant</w:t>
      </w:r>
      <w:r w:rsidR="00FB656E">
        <w:t xml:space="preserve"> with powers to other authentic</w:t>
      </w:r>
      <w:r w:rsidR="004A697E">
        <w:t xml:space="preserve"> </w:t>
      </w:r>
      <w:r w:rsidR="004A697E">
        <w:lastRenderedPageBreak/>
        <w:t xml:space="preserve">audit services. One has to have completed all the </w:t>
      </w:r>
      <w:r w:rsidR="004D5441">
        <w:t>accounting</w:t>
      </w:r>
      <w:r w:rsidR="007A47CD">
        <w:t xml:space="preserve"> sections and practic</w:t>
      </w:r>
      <w:r w:rsidR="00790137">
        <w:t>ed for</w:t>
      </w:r>
      <w:r w:rsidR="007A47CD">
        <w:t xml:space="preserve"> not less than</w:t>
      </w:r>
      <w:r w:rsidR="00790137">
        <w:t xml:space="preserve"> five years.</w:t>
      </w:r>
    </w:p>
    <w:p w:rsidR="006D22B8" w:rsidRDefault="005E0EF5" w:rsidP="003E1571">
      <w:pPr>
        <w:ind w:firstLine="0"/>
      </w:pPr>
      <w:r>
        <w:t xml:space="preserve">     </w:t>
      </w:r>
      <w:r w:rsidR="009C6289">
        <w:t xml:space="preserve"> </w:t>
      </w:r>
      <w:r>
        <w:t xml:space="preserve">  We find that the practice of scientific management</w:t>
      </w:r>
      <w:r w:rsidR="00B04F38">
        <w:t xml:space="preserve"> is highly dominant which helps to keep the workers motivated hence leading to high productivity in the working</w:t>
      </w:r>
      <w:r w:rsidR="00D7653D">
        <w:t xml:space="preserve"> place. The manager usually breaks down the task and allocated to the workers as per there skills and expertise</w:t>
      </w:r>
      <w:r w:rsidR="00E4108D">
        <w:t>. He also ensures the availability of everything needed for the worker to perform</w:t>
      </w:r>
      <w:r w:rsidR="00295492">
        <w:t xml:space="preserve"> excellently such as the right tools. </w:t>
      </w:r>
      <w:r w:rsidR="00024867">
        <w:t xml:space="preserve">The accounting profession </w:t>
      </w:r>
      <w:r w:rsidR="00C847DE">
        <w:t xml:space="preserve">has a high projection of increasing in the number of the </w:t>
      </w:r>
      <w:r w:rsidR="00E50796">
        <w:t>professionals</w:t>
      </w:r>
      <w:r w:rsidR="00884F97">
        <w:t xml:space="preserve"> in the field. Around 20% to 30% increase is prospected </w:t>
      </w:r>
      <w:r w:rsidR="00530D53">
        <w:t xml:space="preserve">in the industry as per 2070. A third of them may be under </w:t>
      </w:r>
      <w:r w:rsidR="00845B1D">
        <w:t xml:space="preserve">self employment while the two-thirds </w:t>
      </w:r>
      <w:r w:rsidR="00EA0A93">
        <w:t xml:space="preserve">will be full time employed </w:t>
      </w:r>
      <w:r w:rsidR="00AF1A61">
        <w:t>in parastatals</w:t>
      </w:r>
      <w:r w:rsidR="00181CF1">
        <w:t xml:space="preserve">, micro business and government offices. Hence the post </w:t>
      </w:r>
      <w:r w:rsidR="00A24029">
        <w:t xml:space="preserve">coronate era </w:t>
      </w:r>
      <w:r w:rsidR="004C4818">
        <w:t xml:space="preserve">look </w:t>
      </w:r>
      <w:r w:rsidR="005209CE">
        <w:t>promising to the industry. There is a rapid evolve in technology</w:t>
      </w:r>
      <w:r w:rsidR="0077557A">
        <w:t xml:space="preserve"> </w:t>
      </w:r>
      <w:r w:rsidR="001E024F">
        <w:t>hence in</w:t>
      </w:r>
      <w:r w:rsidR="00906473">
        <w:t xml:space="preserve"> several years to come, there will be zero work paper. The accounting firm </w:t>
      </w:r>
      <w:r w:rsidR="00A35955">
        <w:t>will</w:t>
      </w:r>
      <w:r w:rsidR="001C7C4E">
        <w:t xml:space="preserve"> </w:t>
      </w:r>
      <w:r w:rsidR="001F4085">
        <w:t>be numerous, causing a closure of some department in the organization</w:t>
      </w:r>
      <w:r w:rsidR="009A2ACC">
        <w:t xml:space="preserve"> such as tax services. Due to technology evolves new digital effect has to be experienced</w:t>
      </w:r>
      <w:r w:rsidR="003751CA">
        <w:t>. Cloud computing</w:t>
      </w:r>
      <w:r w:rsidR="006D22B8">
        <w:t xml:space="preserve"> globalization and outsourcing services.</w:t>
      </w:r>
      <w:r w:rsidR="00E63F84">
        <w:t xml:space="preserve"> (Lincoln</w:t>
      </w:r>
      <w:r w:rsidR="00BA4628">
        <w:t>1861). Reforms</w:t>
      </w:r>
      <w:r w:rsidR="006D22B8">
        <w:t xml:space="preserve"> in legislation are expected such as</w:t>
      </w:r>
      <w:r w:rsidR="00B77157">
        <w:t xml:space="preserve"> integrate reporting and evolving </w:t>
      </w:r>
      <w:r w:rsidR="00A5025E">
        <w:t>of corporate reporting.</w:t>
      </w:r>
    </w:p>
    <w:p w:rsidR="0045415E" w:rsidRDefault="00A20988" w:rsidP="003E1571">
      <w:pPr>
        <w:ind w:firstLine="0"/>
      </w:pPr>
      <w:r>
        <w:t xml:space="preserve">                       </w:t>
      </w:r>
      <w:r w:rsidR="00597A2C">
        <w:t>In a dynamic business environment,</w:t>
      </w:r>
      <w:r w:rsidR="007071A7">
        <w:t xml:space="preserve"> we find that the managerial system are so vital in determining the future success </w:t>
      </w:r>
      <w:r w:rsidR="00D862C5">
        <w:t xml:space="preserve">especially on the accounting information system which is an area that requires continuous </w:t>
      </w:r>
      <w:r w:rsidR="00AA1EAF">
        <w:t>integration</w:t>
      </w:r>
      <w:r w:rsidR="0045415E">
        <w:t xml:space="preserve"> with other system and </w:t>
      </w:r>
      <w:r w:rsidR="003F78BE">
        <w:t>technologies. Organization needs a well managed AIS to ensure optimization of the performance outcomes. Hence the frame work on the dynamic capabilities can be developed as per different</w:t>
      </w:r>
      <w:r w:rsidR="000D6164">
        <w:t xml:space="preserve"> forms. The different synergy depends with the different competencies on the fields as follows;</w:t>
      </w:r>
    </w:p>
    <w:p w:rsidR="000D6164" w:rsidRDefault="00893F5B" w:rsidP="00265847">
      <w:pPr>
        <w:pStyle w:val="ListParagraph"/>
        <w:numPr>
          <w:ilvl w:val="0"/>
          <w:numId w:val="14"/>
        </w:numPr>
      </w:pPr>
      <w:r>
        <w:t xml:space="preserve">Accounting information that is </w:t>
      </w:r>
      <w:r w:rsidR="00E80D27">
        <w:t xml:space="preserve">flexible and </w:t>
      </w:r>
      <w:r w:rsidR="00CA713D">
        <w:t xml:space="preserve">adaptable to the dynamic environment and </w:t>
      </w:r>
      <w:r w:rsidR="009A5044">
        <w:t>processes</w:t>
      </w:r>
      <w:r w:rsidR="00A3555C">
        <w:t xml:space="preserve">. This means that can be </w:t>
      </w:r>
      <w:r w:rsidR="00C134AE">
        <w:t>accommodative to every changes that happens meeting the expected performance.</w:t>
      </w:r>
    </w:p>
    <w:p w:rsidR="00C134AE" w:rsidRDefault="00F72C33" w:rsidP="00265847">
      <w:pPr>
        <w:pStyle w:val="ListParagraph"/>
        <w:numPr>
          <w:ilvl w:val="0"/>
          <w:numId w:val="14"/>
        </w:numPr>
      </w:pPr>
      <w:r>
        <w:t xml:space="preserve">Complement and boost the intelligence system and coordination within the </w:t>
      </w:r>
      <w:r w:rsidR="00AA1EAF">
        <w:t>organization</w:t>
      </w:r>
      <w:r>
        <w:t xml:space="preserve"> </w:t>
      </w:r>
      <w:r w:rsidR="002F4596">
        <w:t>and overall business environment can be able to monitor the information</w:t>
      </w:r>
      <w:r w:rsidR="00A5006D">
        <w:t xml:space="preserve"> related to data entry and formulation of different structure as per the demands of the related departments. By improving the intelligence of the systems </w:t>
      </w:r>
      <w:r w:rsidR="007A594B">
        <w:t>helps to curb mist of the digital malpractices and fraudulent activities.</w:t>
      </w:r>
    </w:p>
    <w:p w:rsidR="007A594B" w:rsidRDefault="007A17E5" w:rsidP="00265847">
      <w:pPr>
        <w:pStyle w:val="ListParagraph"/>
        <w:numPr>
          <w:ilvl w:val="0"/>
          <w:numId w:val="14"/>
        </w:numPr>
      </w:pPr>
      <w:r>
        <w:t>Professionals</w:t>
      </w:r>
      <w:r w:rsidR="007A594B">
        <w:t xml:space="preserve"> in accounting with competency in information technology and other technical competencies.</w:t>
      </w:r>
    </w:p>
    <w:p w:rsidR="007A594B" w:rsidRDefault="007A594B" w:rsidP="003E1571">
      <w:pPr>
        <w:ind w:firstLine="0"/>
      </w:pPr>
      <w:r>
        <w:t xml:space="preserve">           There is growth as per the data survey of the close helpful and positive associated between the accounting performance </w:t>
      </w:r>
      <w:r w:rsidR="00115EE8">
        <w:t>process,</w:t>
      </w:r>
      <w:r w:rsidR="00C36653">
        <w:t xml:space="preserve"> AIS</w:t>
      </w:r>
      <w:r w:rsidR="004A0102">
        <w:t xml:space="preserve"> dynamic capability and the overall performance</w:t>
      </w:r>
      <w:r w:rsidR="00C36653">
        <w:t xml:space="preserve"> of the firm. Hence the growth of the AIS</w:t>
      </w:r>
      <w:r w:rsidR="00115EE8">
        <w:t xml:space="preserve"> results to a positively </w:t>
      </w:r>
      <w:r w:rsidR="00F2293F">
        <w:t xml:space="preserve">transformed </w:t>
      </w:r>
      <w:r w:rsidR="007A17E5">
        <w:t>organization</w:t>
      </w:r>
      <w:r w:rsidR="00F2293F">
        <w:t>.</w:t>
      </w:r>
    </w:p>
    <w:p w:rsidR="00536168" w:rsidRDefault="00F2293F" w:rsidP="003E1571">
      <w:pPr>
        <w:ind w:firstLine="0"/>
      </w:pPr>
      <w:r>
        <w:t xml:space="preserve">            The extensive mining the day and analysis are increasingly vital for the growth of the companies</w:t>
      </w:r>
      <w:r w:rsidR="00075AB9">
        <w:t xml:space="preserve"> at this due to high competitive age. It’s of great need for the accountants to drive a larger part of the organization vision. The general output of a recursive divided </w:t>
      </w:r>
      <w:r w:rsidR="00536168">
        <w:t xml:space="preserve">algorithm that is a decision binary tree is crucial to ensure increased customer profitability and prospecting and projecting of profitable customers. Hence a good </w:t>
      </w:r>
      <w:r w:rsidR="00565107">
        <w:t xml:space="preserve">record is formulated to ensure a </w:t>
      </w:r>
      <w:r w:rsidR="00A83D91">
        <w:t xml:space="preserve">well coordinated and effective </w:t>
      </w:r>
      <w:r w:rsidR="007A17E5">
        <w:t>organization</w:t>
      </w:r>
      <w:r w:rsidR="00A83D91">
        <w:t xml:space="preserve"> marketing structure.</w:t>
      </w:r>
    </w:p>
    <w:p w:rsidR="009C5E60" w:rsidRDefault="00054A83" w:rsidP="003E1571">
      <w:pPr>
        <w:ind w:firstLine="0"/>
      </w:pPr>
      <w:r>
        <w:t xml:space="preserve">           The overview of the AIS is that it’s a backbone </w:t>
      </w:r>
      <w:r w:rsidR="003C3CFF">
        <w:t xml:space="preserve">in the </w:t>
      </w:r>
      <w:r w:rsidR="007A17E5">
        <w:t>organization</w:t>
      </w:r>
      <w:r w:rsidR="003C3CFF">
        <w:t xml:space="preserve">. It cuts across the organization structure. It’s a vital tool in </w:t>
      </w:r>
      <w:r w:rsidR="007A17E5">
        <w:t>analyzing</w:t>
      </w:r>
      <w:r w:rsidR="003C3CFF">
        <w:t xml:space="preserve"> data concerning</w:t>
      </w:r>
      <w:r w:rsidR="0081747A">
        <w:t xml:space="preserve"> the organization revenues, differentiating the revenue in total to </w:t>
      </w:r>
      <w:r w:rsidR="0098213E">
        <w:t>the</w:t>
      </w:r>
      <w:r w:rsidR="0081747A">
        <w:t xml:space="preserve"> </w:t>
      </w:r>
      <w:r w:rsidR="0098213E">
        <w:t>non-invoiced and the invoiced in different organization categories.</w:t>
      </w:r>
    </w:p>
    <w:p w:rsidR="00274C0A" w:rsidRPr="00005456" w:rsidRDefault="0058634D" w:rsidP="00005456">
      <w:pPr>
        <w:ind w:firstLine="0"/>
        <w:jc w:val="center"/>
        <w:rPr>
          <w:b/>
        </w:rPr>
      </w:pPr>
      <w:r w:rsidRPr="00005456">
        <w:rPr>
          <w:b/>
        </w:rPr>
        <w:t>References</w:t>
      </w:r>
    </w:p>
    <w:p w:rsidR="00005456" w:rsidRDefault="00005456" w:rsidP="00005456">
      <w:pPr>
        <w:ind w:left="720" w:hanging="720"/>
      </w:pPr>
      <w:r>
        <w:t>Abraham, L. (1861).</w:t>
      </w:r>
      <w:r w:rsidRPr="0030203C">
        <w:rPr>
          <w:i/>
          <w:iCs/>
        </w:rPr>
        <w:t>Work and labour</w:t>
      </w:r>
      <w:r>
        <w:t>, reprinted from land and freedom (1937). United State of America</w:t>
      </w:r>
    </w:p>
    <w:p w:rsidR="00005456" w:rsidRPr="006D69C8" w:rsidRDefault="00005456" w:rsidP="00005456">
      <w:pPr>
        <w:ind w:left="720" w:hanging="720"/>
      </w:pPr>
      <w:r>
        <w:t>Braudel, F.(1967).</w:t>
      </w:r>
      <w:r w:rsidRPr="006D69C8">
        <w:rPr>
          <w:i/>
          <w:iCs/>
        </w:rPr>
        <w:t>civilization and capitalism.</w:t>
      </w:r>
      <w:r>
        <w:t xml:space="preserve"> France.</w:t>
      </w:r>
    </w:p>
    <w:p w:rsidR="00005456" w:rsidRDefault="00005456" w:rsidP="00005456">
      <w:pPr>
        <w:ind w:left="720" w:hanging="720"/>
      </w:pPr>
      <w:r w:rsidRPr="00ED5341">
        <w:t>Lloyd-Jones, R., &amp; Lewis, M. (2014). </w:t>
      </w:r>
      <w:r w:rsidRPr="00F10D8C">
        <w:rPr>
          <w:i/>
          <w:iCs/>
        </w:rPr>
        <w:t xml:space="preserve">British industrial capitalism since the industrial revolution. </w:t>
      </w:r>
      <w:r w:rsidRPr="00ED5341">
        <w:t>Routledge.</w:t>
      </w:r>
    </w:p>
    <w:p w:rsidR="00005456" w:rsidRPr="00843F5C" w:rsidRDefault="00005456" w:rsidP="00005456">
      <w:pPr>
        <w:ind w:left="720" w:hanging="720"/>
      </w:pPr>
      <w:r>
        <w:t xml:space="preserve">Taylor, F.(1915). </w:t>
      </w:r>
      <w:r w:rsidRPr="0030203C">
        <w:rPr>
          <w:i/>
          <w:iCs/>
        </w:rPr>
        <w:t xml:space="preserve">The principal scientific </w:t>
      </w:r>
      <w:r w:rsidRPr="00F10D8C">
        <w:rPr>
          <w:i/>
          <w:iCs/>
        </w:rPr>
        <w:t>management</w:t>
      </w:r>
      <w:r>
        <w:t>. Washington USA.</w:t>
      </w:r>
    </w:p>
    <w:p w:rsidR="00274C0A" w:rsidRDefault="00274C0A" w:rsidP="003E1571">
      <w:pPr>
        <w:ind w:firstLine="0"/>
      </w:pPr>
      <w:bookmarkStart w:id="0" w:name="_GoBack"/>
      <w:bookmarkEnd w:id="0"/>
    </w:p>
    <w:p w:rsidR="00274C0A" w:rsidRPr="00CE2E82" w:rsidRDefault="00274C0A" w:rsidP="003E1571">
      <w:pPr>
        <w:ind w:firstLine="0"/>
      </w:pPr>
    </w:p>
    <w:p w:rsidR="00E4108D" w:rsidRPr="00CE2E82" w:rsidRDefault="00E4108D" w:rsidP="003E1571">
      <w:pPr>
        <w:ind w:firstLine="0"/>
      </w:pPr>
    </w:p>
    <w:sectPr w:rsidR="00E4108D" w:rsidRPr="00CE2E8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72D" w:rsidRDefault="008F272D">
      <w:pPr>
        <w:spacing w:line="240" w:lineRule="auto"/>
      </w:pPr>
      <w:r>
        <w:separator/>
      </w:r>
    </w:p>
  </w:endnote>
  <w:endnote w:type="continuationSeparator" w:id="0">
    <w:p w:rsidR="008F272D" w:rsidRDefault="008F27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72D" w:rsidRDefault="008F272D">
      <w:pPr>
        <w:spacing w:line="240" w:lineRule="auto"/>
      </w:pPr>
      <w:r>
        <w:separator/>
      </w:r>
    </w:p>
  </w:footnote>
  <w:footnote w:type="continuationSeparator" w:id="0">
    <w:p w:rsidR="008F272D" w:rsidRDefault="008F27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6C10" w:rsidRDefault="008F272D">
    <w:pPr>
      <w:pStyle w:val="Header"/>
    </w:pPr>
    <w:sdt>
      <w:sdtPr>
        <w:id w:val="1568531701"/>
        <w:placeholder>
          <w:docPart w:val="306F89502A2F1B428A8BFCCA29A0B038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/>
      <w:sdtContent>
        <w:r w:rsidR="009A5ADC">
          <w:t>[Last Name]</w:t>
        </w:r>
      </w:sdtContent>
    </w:sdt>
    <w:r w:rsidR="009A5ADC">
      <w:t xml:space="preserve"> </w:t>
    </w:r>
    <w:r w:rsidR="009A5ADC">
      <w:fldChar w:fldCharType="begin"/>
    </w:r>
    <w:r w:rsidR="009A5ADC">
      <w:instrText xml:space="preserve"> PAGE   \* MERGEFORMAT </w:instrText>
    </w:r>
    <w:r w:rsidR="009A5ADC">
      <w:fldChar w:fldCharType="separate"/>
    </w:r>
    <w:r w:rsidR="00005456">
      <w:rPr>
        <w:noProof/>
      </w:rPr>
      <w:t>2</w:t>
    </w:r>
    <w:r w:rsidR="009A5ADC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6C10" w:rsidRDefault="008F272D">
    <w:pPr>
      <w:pStyle w:val="Header"/>
    </w:pPr>
    <w:sdt>
      <w:sdtPr>
        <w:id w:val="-348181431"/>
        <w:placeholder>
          <w:docPart w:val="1DB56EB5139DE745B9E9509AD7F8B1FF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/>
      <w:sdtContent>
        <w:r w:rsidR="009A5ADC">
          <w:t>[Last Name]</w:t>
        </w:r>
      </w:sdtContent>
    </w:sdt>
    <w:r w:rsidR="009A5ADC">
      <w:t xml:space="preserve"> </w:t>
    </w:r>
    <w:r w:rsidR="009A5ADC">
      <w:fldChar w:fldCharType="begin"/>
    </w:r>
    <w:r w:rsidR="009A5ADC">
      <w:instrText xml:space="preserve"> PAGE   \* MERGEFORMAT </w:instrText>
    </w:r>
    <w:r w:rsidR="009A5ADC">
      <w:fldChar w:fldCharType="separate"/>
    </w:r>
    <w:r>
      <w:rPr>
        <w:noProof/>
      </w:rPr>
      <w:t>1</w:t>
    </w:r>
    <w:r w:rsidR="009A5ADC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5B1B5787"/>
    <w:multiLevelType w:val="multilevel"/>
    <w:tmpl w:val="4572ABF8"/>
    <w:numStyleLink w:val="MLAOutline"/>
  </w:abstractNum>
  <w:abstractNum w:abstractNumId="13">
    <w:nsid w:val="70AF2871"/>
    <w:multiLevelType w:val="hybridMultilevel"/>
    <w:tmpl w:val="77B62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E82"/>
    <w:rsid w:val="00005456"/>
    <w:rsid w:val="00013BC9"/>
    <w:rsid w:val="00024867"/>
    <w:rsid w:val="00033FDF"/>
    <w:rsid w:val="00054A83"/>
    <w:rsid w:val="00075AB9"/>
    <w:rsid w:val="00091BE6"/>
    <w:rsid w:val="000D6164"/>
    <w:rsid w:val="000E4FBD"/>
    <w:rsid w:val="000F7310"/>
    <w:rsid w:val="00115EE8"/>
    <w:rsid w:val="00125B70"/>
    <w:rsid w:val="0015120D"/>
    <w:rsid w:val="00153B5C"/>
    <w:rsid w:val="0015633C"/>
    <w:rsid w:val="001810D3"/>
    <w:rsid w:val="00181CF1"/>
    <w:rsid w:val="00184FED"/>
    <w:rsid w:val="001A4EF4"/>
    <w:rsid w:val="001C7C4E"/>
    <w:rsid w:val="001D0CCC"/>
    <w:rsid w:val="001E024F"/>
    <w:rsid w:val="001F4085"/>
    <w:rsid w:val="00226421"/>
    <w:rsid w:val="002473FE"/>
    <w:rsid w:val="002531B5"/>
    <w:rsid w:val="0025372B"/>
    <w:rsid w:val="00265847"/>
    <w:rsid w:val="00274C0A"/>
    <w:rsid w:val="002843EA"/>
    <w:rsid w:val="00295492"/>
    <w:rsid w:val="002E4EEC"/>
    <w:rsid w:val="002F4596"/>
    <w:rsid w:val="0030203C"/>
    <w:rsid w:val="003266AE"/>
    <w:rsid w:val="003717F6"/>
    <w:rsid w:val="003751CA"/>
    <w:rsid w:val="003C3CFF"/>
    <w:rsid w:val="003E1571"/>
    <w:rsid w:val="003E2C45"/>
    <w:rsid w:val="003F78BE"/>
    <w:rsid w:val="004001EA"/>
    <w:rsid w:val="0040452E"/>
    <w:rsid w:val="00420257"/>
    <w:rsid w:val="004351ED"/>
    <w:rsid w:val="0045415E"/>
    <w:rsid w:val="004A0102"/>
    <w:rsid w:val="004A4062"/>
    <w:rsid w:val="004A644E"/>
    <w:rsid w:val="004A697E"/>
    <w:rsid w:val="004C4818"/>
    <w:rsid w:val="004D04FD"/>
    <w:rsid w:val="004D5441"/>
    <w:rsid w:val="004E07D3"/>
    <w:rsid w:val="004E7031"/>
    <w:rsid w:val="005209CE"/>
    <w:rsid w:val="00530D53"/>
    <w:rsid w:val="00535F0E"/>
    <w:rsid w:val="00536168"/>
    <w:rsid w:val="00565107"/>
    <w:rsid w:val="0058634D"/>
    <w:rsid w:val="00597A2C"/>
    <w:rsid w:val="005A7E2D"/>
    <w:rsid w:val="005D3059"/>
    <w:rsid w:val="005E0EF5"/>
    <w:rsid w:val="005F0EAE"/>
    <w:rsid w:val="005F11FD"/>
    <w:rsid w:val="00616D04"/>
    <w:rsid w:val="00641CDA"/>
    <w:rsid w:val="006B5C93"/>
    <w:rsid w:val="006D22B8"/>
    <w:rsid w:val="006D69C8"/>
    <w:rsid w:val="007071A7"/>
    <w:rsid w:val="0077557A"/>
    <w:rsid w:val="00790137"/>
    <w:rsid w:val="007A17E5"/>
    <w:rsid w:val="007A282C"/>
    <w:rsid w:val="007A47CD"/>
    <w:rsid w:val="007A594B"/>
    <w:rsid w:val="0081747A"/>
    <w:rsid w:val="00824119"/>
    <w:rsid w:val="00841D0C"/>
    <w:rsid w:val="00843F5C"/>
    <w:rsid w:val="00845B1D"/>
    <w:rsid w:val="00856CC7"/>
    <w:rsid w:val="00865074"/>
    <w:rsid w:val="00884AC0"/>
    <w:rsid w:val="00884F97"/>
    <w:rsid w:val="008916CB"/>
    <w:rsid w:val="00893F5B"/>
    <w:rsid w:val="00896663"/>
    <w:rsid w:val="008B1737"/>
    <w:rsid w:val="008E28B7"/>
    <w:rsid w:val="008F272D"/>
    <w:rsid w:val="00906473"/>
    <w:rsid w:val="0097269C"/>
    <w:rsid w:val="0098213E"/>
    <w:rsid w:val="009A2ACC"/>
    <w:rsid w:val="009A5044"/>
    <w:rsid w:val="009A5ADC"/>
    <w:rsid w:val="009B6E13"/>
    <w:rsid w:val="009C5E60"/>
    <w:rsid w:val="009C6289"/>
    <w:rsid w:val="009D3B92"/>
    <w:rsid w:val="009E4712"/>
    <w:rsid w:val="00A20988"/>
    <w:rsid w:val="00A21AD0"/>
    <w:rsid w:val="00A24029"/>
    <w:rsid w:val="00A3555C"/>
    <w:rsid w:val="00A35955"/>
    <w:rsid w:val="00A5006D"/>
    <w:rsid w:val="00A5025E"/>
    <w:rsid w:val="00A83D91"/>
    <w:rsid w:val="00AA1EAF"/>
    <w:rsid w:val="00AA44DC"/>
    <w:rsid w:val="00AB234F"/>
    <w:rsid w:val="00AC6A57"/>
    <w:rsid w:val="00AF1A61"/>
    <w:rsid w:val="00B03807"/>
    <w:rsid w:val="00B04F38"/>
    <w:rsid w:val="00B36C10"/>
    <w:rsid w:val="00B77157"/>
    <w:rsid w:val="00BA4628"/>
    <w:rsid w:val="00BF2DD6"/>
    <w:rsid w:val="00C134AE"/>
    <w:rsid w:val="00C20FB1"/>
    <w:rsid w:val="00C30FEF"/>
    <w:rsid w:val="00C36653"/>
    <w:rsid w:val="00C368BB"/>
    <w:rsid w:val="00C74CB3"/>
    <w:rsid w:val="00C76DA2"/>
    <w:rsid w:val="00C847DE"/>
    <w:rsid w:val="00CA713D"/>
    <w:rsid w:val="00CB0881"/>
    <w:rsid w:val="00CE2E82"/>
    <w:rsid w:val="00CF52E2"/>
    <w:rsid w:val="00D01424"/>
    <w:rsid w:val="00D33DB2"/>
    <w:rsid w:val="00D7653D"/>
    <w:rsid w:val="00D862C5"/>
    <w:rsid w:val="00D862E6"/>
    <w:rsid w:val="00D86818"/>
    <w:rsid w:val="00DD25CB"/>
    <w:rsid w:val="00DE0242"/>
    <w:rsid w:val="00E168B0"/>
    <w:rsid w:val="00E27432"/>
    <w:rsid w:val="00E4108D"/>
    <w:rsid w:val="00E50796"/>
    <w:rsid w:val="00E53E30"/>
    <w:rsid w:val="00E63F84"/>
    <w:rsid w:val="00E80D27"/>
    <w:rsid w:val="00E86F7C"/>
    <w:rsid w:val="00E87074"/>
    <w:rsid w:val="00E956BD"/>
    <w:rsid w:val="00EA09F0"/>
    <w:rsid w:val="00EA0A93"/>
    <w:rsid w:val="00EC038E"/>
    <w:rsid w:val="00ED3A43"/>
    <w:rsid w:val="00ED5341"/>
    <w:rsid w:val="00F10D8C"/>
    <w:rsid w:val="00F2293F"/>
    <w:rsid w:val="00F22D72"/>
    <w:rsid w:val="00F72C33"/>
    <w:rsid w:val="00F73414"/>
    <w:rsid w:val="00F95964"/>
    <w:rsid w:val="00FB656E"/>
    <w:rsid w:val="00FC4CA6"/>
    <w:rsid w:val="00FD685E"/>
    <w:rsid w:val="00FF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B53D176-6335-624A-A144-B8E7D5DB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firstLine="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customStyle="1" w:styleId="TableTitle">
    <w:name w:val="Table Title"/>
    <w:basedOn w:val="Normal"/>
    <w:next w:val="Normal"/>
    <w:uiPriority w:val="3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Emphasis">
    <w:name w:val="Emphasis"/>
    <w:basedOn w:val="DefaultParagraphFont"/>
    <w:uiPriority w:val="2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4"/>
    <w:qFormat/>
    <w:pPr>
      <w:spacing w:before="240"/>
    </w:pPr>
  </w:style>
  <w:style w:type="paragraph" w:customStyle="1" w:styleId="TableNote">
    <w:name w:val="Table Note"/>
    <w:basedOn w:val="Normal"/>
    <w:uiPriority w:val="4"/>
    <w:qFormat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3"/>
    <w:qFormat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unhideWhenUsed/>
    <w:qFormat/>
    <w:rsid w:val="002658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\Documents\%7b3A303CE8-DD56-2641-A2DD-6E102EFF7F2F%7dtf5000206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06F89502A2F1B428A8BFCCA29A0B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3BE2F-1B2B-774B-AF12-11E66E531517}"/>
      </w:docPartPr>
      <w:docPartBody>
        <w:p w:rsidR="00D00950" w:rsidRDefault="00F07A76">
          <w:pPr>
            <w:pStyle w:val="306F89502A2F1B428A8BFCCA29A0B038"/>
          </w:pPr>
          <w:r>
            <w:t>Row Heading</w:t>
          </w:r>
        </w:p>
      </w:docPartBody>
    </w:docPart>
    <w:docPart>
      <w:docPartPr>
        <w:name w:val="1DB56EB5139DE745B9E9509AD7F8B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CD5FD-E6F7-624C-A719-2E6E16220B01}"/>
      </w:docPartPr>
      <w:docPartBody>
        <w:p w:rsidR="00D00950" w:rsidRDefault="00F07A76">
          <w:pPr>
            <w:pStyle w:val="1DB56EB5139DE745B9E9509AD7F8B1FF"/>
          </w:pPr>
          <w:r>
            <w:t>Row Heading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A76"/>
    <w:rsid w:val="001B66D5"/>
    <w:rsid w:val="001D11D8"/>
    <w:rsid w:val="004E5C26"/>
    <w:rsid w:val="006811C6"/>
    <w:rsid w:val="00A47E67"/>
    <w:rsid w:val="00B0372F"/>
    <w:rsid w:val="00B611C0"/>
    <w:rsid w:val="00BE33F8"/>
    <w:rsid w:val="00C73AEE"/>
    <w:rsid w:val="00C7576C"/>
    <w:rsid w:val="00D00950"/>
    <w:rsid w:val="00F0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3FF441C93D2F4AB7BC188C30AC3761">
    <w:name w:val="7F3FF441C93D2F4AB7BC188C30AC3761"/>
  </w:style>
  <w:style w:type="paragraph" w:customStyle="1" w:styleId="FE9A157ED350FA4787A1C63E959B8229">
    <w:name w:val="FE9A157ED350FA4787A1C63E959B8229"/>
  </w:style>
  <w:style w:type="paragraph" w:customStyle="1" w:styleId="A4B84276B505204BA81619F252EA4A44">
    <w:name w:val="A4B84276B505204BA81619F252EA4A44"/>
  </w:style>
  <w:style w:type="paragraph" w:customStyle="1" w:styleId="EBC996817ED9494C8D4255D6B94B78BC">
    <w:name w:val="EBC996817ED9494C8D4255D6B94B78BC"/>
  </w:style>
  <w:style w:type="paragraph" w:customStyle="1" w:styleId="00570838FC723141ABA26D7B93971B26">
    <w:name w:val="00570838FC723141ABA26D7B93971B26"/>
  </w:style>
  <w:style w:type="paragraph" w:customStyle="1" w:styleId="11B3B700ADB5EE4DB1F10E44BA723606">
    <w:name w:val="11B3B700ADB5EE4DB1F10E44BA723606"/>
  </w:style>
  <w:style w:type="character" w:styleId="Emphasis">
    <w:name w:val="Emphasis"/>
    <w:basedOn w:val="DefaultParagraphFont"/>
    <w:uiPriority w:val="2"/>
    <w:qFormat/>
    <w:rPr>
      <w:i/>
      <w:iCs/>
    </w:rPr>
  </w:style>
  <w:style w:type="paragraph" w:customStyle="1" w:styleId="86FA57E442368848BCD4A70193814410">
    <w:name w:val="86FA57E442368848BCD4A70193814410"/>
  </w:style>
  <w:style w:type="paragraph" w:customStyle="1" w:styleId="8C97AE49C625714EAC448242179ACDCD">
    <w:name w:val="8C97AE49C625714EAC448242179ACDCD"/>
  </w:style>
  <w:style w:type="paragraph" w:customStyle="1" w:styleId="D0F5A4A39B64904D81526548B1CFFD6C">
    <w:name w:val="D0F5A4A39B64904D81526548B1CFFD6C"/>
  </w:style>
  <w:style w:type="paragraph" w:customStyle="1" w:styleId="C30C751F25AC76458DEB183E2F368E52">
    <w:name w:val="C30C751F25AC76458DEB183E2F368E52"/>
  </w:style>
  <w:style w:type="paragraph" w:customStyle="1" w:styleId="4E603E9B1AF26347B976F759CB40241C">
    <w:name w:val="4E603E9B1AF26347B976F759CB40241C"/>
  </w:style>
  <w:style w:type="paragraph" w:customStyle="1" w:styleId="C8682264CF740849A530C6F5B6DA2AC3">
    <w:name w:val="C8682264CF740849A530C6F5B6DA2AC3"/>
  </w:style>
  <w:style w:type="paragraph" w:customStyle="1" w:styleId="306F89502A2F1B428A8BFCCA29A0B038">
    <w:name w:val="306F89502A2F1B428A8BFCCA29A0B038"/>
  </w:style>
  <w:style w:type="paragraph" w:customStyle="1" w:styleId="1DB56EB5139DE745B9E9509AD7F8B1FF">
    <w:name w:val="1DB56EB5139DE745B9E9509AD7F8B1FF"/>
  </w:style>
  <w:style w:type="paragraph" w:customStyle="1" w:styleId="5FDBE421F424F04AA1E4CE5BE5C33879">
    <w:name w:val="5FDBE421F424F04AA1E4CE5BE5C33879"/>
  </w:style>
  <w:style w:type="paragraph" w:customStyle="1" w:styleId="982BE82D26F20F42A2390ED7155A6890">
    <w:name w:val="982BE82D26F20F42A2390ED7155A6890"/>
  </w:style>
  <w:style w:type="paragraph" w:customStyle="1" w:styleId="0EDFA618304C894EAD3A42865F9EDC68">
    <w:name w:val="0EDFA618304C894EAD3A42865F9EDC68"/>
  </w:style>
  <w:style w:type="paragraph" w:customStyle="1" w:styleId="1EDA87CEE53A6440A47A053818E51D6A">
    <w:name w:val="1EDA87CEE53A6440A47A053818E51D6A"/>
  </w:style>
  <w:style w:type="paragraph" w:customStyle="1" w:styleId="7279028876323446A0E7FA29A975BE54">
    <w:name w:val="7279028876323446A0E7FA29A975BE54"/>
  </w:style>
  <w:style w:type="paragraph" w:customStyle="1" w:styleId="B5B04D534669DE4696211D78A403A999">
    <w:name w:val="B5B04D534669DE4696211D78A403A999"/>
  </w:style>
  <w:style w:type="paragraph" w:customStyle="1" w:styleId="F70F27A564DEC34EAA06A426769C9EE4">
    <w:name w:val="F70F27A564DEC34EAA06A426769C9EE4"/>
  </w:style>
  <w:style w:type="paragraph" w:styleId="Bibliography">
    <w:name w:val="Bibliography"/>
    <w:basedOn w:val="Normal"/>
    <w:next w:val="Normal"/>
    <w:uiPriority w:val="37"/>
    <w:semiHidden/>
    <w:unhideWhenUsed/>
  </w:style>
  <w:style w:type="paragraph" w:customStyle="1" w:styleId="D3CC240E9031934FB7102C3456F8F34A">
    <w:name w:val="D3CC240E9031934FB7102C3456F8F3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C722E9D-4F5D-4BB5-A0DC-D7FD608CA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{3A303CE8-DD56-2641-A2DD-6E102EFF7F2F}tf50002068</Template>
  <TotalTime>1</TotalTime>
  <Pages>4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cp:lastModifiedBy>m</cp:lastModifiedBy>
  <cp:revision>2</cp:revision>
  <dcterms:created xsi:type="dcterms:W3CDTF">2020-06-04T18:50:00Z</dcterms:created>
  <dcterms:modified xsi:type="dcterms:W3CDTF">2020-06-04T18:50:00Z</dcterms:modified>
</cp:coreProperties>
</file>